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31" w:type="dxa"/>
        <w:tblInd w:w="-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1268"/>
        <w:gridCol w:w="2760"/>
        <w:gridCol w:w="1095"/>
        <w:gridCol w:w="1252"/>
        <w:gridCol w:w="1365"/>
        <w:gridCol w:w="750"/>
        <w:gridCol w:w="810"/>
        <w:gridCol w:w="1990"/>
        <w:gridCol w:w="2023"/>
        <w:gridCol w:w="4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4131" w:type="dxa"/>
            <w:gridSpan w:val="11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>旅行社设立许可旅行社信息变更公告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 xml:space="preserve"> 202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>年第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</w:rPr>
              <w:t>号</w:t>
            </w:r>
            <w:r>
              <w:rPr>
                <w:rFonts w:hint="eastAsia" w:ascii="方正大标宋简体" w:hAnsi="方正大标宋简体" w:eastAsia="方正大标宋简体" w:cs="方正大标宋简体"/>
                <w:color w:val="auto"/>
                <w:kern w:val="0"/>
                <w:sz w:val="36"/>
                <w:szCs w:val="36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4131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560" w:firstLineChars="20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根据《旅行社条例》，202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年第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季度以下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家旅行社变更相关信息内容，现公告如下：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许可证号</w:t>
            </w:r>
          </w:p>
        </w:tc>
        <w:tc>
          <w:tcPr>
            <w:tcW w:w="3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旅行社名称</w:t>
            </w:r>
          </w:p>
        </w:tc>
        <w:tc>
          <w:tcPr>
            <w:tcW w:w="2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出资人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4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变更后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变更后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变更前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变更后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变更前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变更后</w:t>
            </w: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L-HUB-02384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武汉众游国际旅行社有限公司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.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武汉市江汉区江发路9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号二期二楼-4号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湖北省武汉市江汉区江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汉经济开发区江旺路8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号红T时尚创意街区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4栋7楼H7094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L-HUB-100542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湖北飞牛国际旅行社有限公司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武汉东湖新技术开发区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光谷大道77号金融后台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服务中心基地建设项目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二期2.7期B22栋4层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02室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湖北省武汉市汉阳区江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城大道288号招商·公园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1872项目璟园B1-S6栋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1层商25号-4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L-HUB-100593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湖北依人行国际旅行社有限公司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湖北楚道国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际旅行社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L-HUB-02268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湖北华宏国际旅行社有限公司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胡言付、曹东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艳、徐百胜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胡言付、曹东艳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L-HUB-02311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武汉市环宇海外假日国际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刘家富、陈海秀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刘家富、陈春林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武汉市江汉区唐家墩村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K7地块顶琇国际城C区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第10幢40层商5号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湖北省武汉市江汉区唐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家墩村K7地块顶琇国际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城C区第10幢38层商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12号-3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L-HUB-100638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湖北省优游旅行社有限公司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雷欢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谭侃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L-HUB-101005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武汉市享轻松国际旅行社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湖北省武汉市汉阳区江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城大道358号欣隆壹号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公馆4栋14层9号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湖北省武汉市汉阳区江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城大道358号欣隆壹号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公馆5A栋17层1号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L-HUB-100799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武汉长江轮船有限公司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姜庆华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刘光耀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0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L-HUB-100548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湖北东游记国际旅行社有限公司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Hubei the Journey to the East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International Travel Service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Co., Ltd.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武汉畅游九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州国际旅行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社有限公司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Wuhan J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ointour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Internatio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nal Travel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 xml:space="preserve">Service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Co., Ltd.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王东丽、江远航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江远航、王遥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L-HUB-100917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湖北芊茉国际旅行社有限公司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湖北省武汉市江岸区后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湖凯信大厦3号楼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2001室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湖北省武汉市江汉区中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央商务区泛海国际SOHO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城第3,4,6幢6号楼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20层2室-2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L-HUB-100307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湖北彩途国际旅行社有限公司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武汉市汉阳区龙阳大道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19号（玫瑰园路）12层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商业1室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湖北省武汉市汉阳区海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天广场A座23层1室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L-HUB-100303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探知乐途国际旅行社（武汉）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彭佳、贾明洋、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聂露（200万）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探知乐途文化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旅游（上海）有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限公司（100万）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湖北省武汉市武昌区星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海路特1号星海虹城三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期·鸿玺公馆2栋/单元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15层5号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湖北省武汉市武昌区中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南路街星海路特1号星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海虹城三期·鸿玺公馆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2栋/单元24层1号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L-HUB-100523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武汉河山情国际旅行社有限公司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武汉市江汉区江汉区解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放大道557号26层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2610室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湖北省武汉市武昌区南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湖街道风华天城祺善坊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1栋3单元1层7号-2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同步补证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L-HUB-100269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武汉跨越国际旅行社有限公司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湖北省武汉市江岸区解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放公园路49号25栋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1层2号商铺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湖北省武汉市江汉区中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央商务区泛海国际SOHO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城第3,4,6幢3号楼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9层6号房-1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L-HUB-01022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湖北省东湖国际旅行社有限公司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祝慧兰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李娟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祝慧兰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李娟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L-HUB-100759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湖北四季学知国际旅行社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有限责任公司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祝胜华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付闯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L-HUB-101256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武汉翔程国际旅行社有限公司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湖北省武汉市江汉区常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青一路1号福星惠誉·福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星城（一期）1栋1单元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20层18室-1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湖北省武汉市江汉区常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青一路1号福星惠誉·福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星城（一期）1栋1单元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31层10室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L-HUB-100620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侠客行国际旅行社（武汉）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周桂英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吕胜文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79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  <w:t>湖北省武汉市新洲区阳逻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79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  <w:t>街道新坳村吕家弄7号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79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  <w:t>湖北省武汉市长江新区阳逻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79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18"/>
                <w:szCs w:val="18"/>
                <w:shd w:val="clear" w:color="auto" w:fill="FFFFFF"/>
                <w:lang w:val="en-US" w:eastAsia="zh-CN"/>
              </w:rPr>
              <w:t>街道新坳村吕家弄7号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L-HUB-100421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湖北景秀假日国际旅行社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刘芳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L-HUB-101067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湖北成竹旅游有限公司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刘立、陈文攀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刘芳、陈文攀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刘芳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6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L-HUB-100138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牛牛国际旅行社（武汉）有限公司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刘立、陈文攀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刘芳、陈文攀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刘芳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L-HUB-101156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湖北蒲公英文化旅游发展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湖北省武汉市武汉经济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技术开发区202M地块碧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桂园泰富国际四期7栋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12层(15)号-01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湖北省武汉市江夏区纸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坊街文化大道113号聚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诚怡江大厦B单元12层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13室-01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9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24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1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武汉市文化和旅游局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0640" w:firstLineChars="3800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M2OTRlZTRhMjgyMDczOGNmNGJkY2VmOWI5ZDgifQ=="/>
  </w:docVars>
  <w:rsids>
    <w:rsidRoot w:val="00452361"/>
    <w:rsid w:val="000C6321"/>
    <w:rsid w:val="00117FF9"/>
    <w:rsid w:val="00201A9F"/>
    <w:rsid w:val="00202220"/>
    <w:rsid w:val="002A57B2"/>
    <w:rsid w:val="003F652B"/>
    <w:rsid w:val="00452361"/>
    <w:rsid w:val="004B0765"/>
    <w:rsid w:val="004D159C"/>
    <w:rsid w:val="005A1632"/>
    <w:rsid w:val="005C4007"/>
    <w:rsid w:val="005E7222"/>
    <w:rsid w:val="006E1097"/>
    <w:rsid w:val="007A4C40"/>
    <w:rsid w:val="00852ADC"/>
    <w:rsid w:val="008735FD"/>
    <w:rsid w:val="00885B1C"/>
    <w:rsid w:val="008954DF"/>
    <w:rsid w:val="008C0B49"/>
    <w:rsid w:val="008F1D25"/>
    <w:rsid w:val="00900BAD"/>
    <w:rsid w:val="009D4B64"/>
    <w:rsid w:val="00A3493D"/>
    <w:rsid w:val="00B31F9E"/>
    <w:rsid w:val="00B36820"/>
    <w:rsid w:val="00B47AC8"/>
    <w:rsid w:val="00B53F7D"/>
    <w:rsid w:val="00BA7B06"/>
    <w:rsid w:val="00BD4019"/>
    <w:rsid w:val="00C620DB"/>
    <w:rsid w:val="00CC2443"/>
    <w:rsid w:val="00CE2B4D"/>
    <w:rsid w:val="00E66E96"/>
    <w:rsid w:val="00E72512"/>
    <w:rsid w:val="00F74B5E"/>
    <w:rsid w:val="02494E64"/>
    <w:rsid w:val="02885928"/>
    <w:rsid w:val="02906D79"/>
    <w:rsid w:val="062108CA"/>
    <w:rsid w:val="070E23C7"/>
    <w:rsid w:val="071B3F68"/>
    <w:rsid w:val="09822B2A"/>
    <w:rsid w:val="09A459C3"/>
    <w:rsid w:val="09C65BF2"/>
    <w:rsid w:val="0A214C2B"/>
    <w:rsid w:val="0A4B0FB2"/>
    <w:rsid w:val="0D79282D"/>
    <w:rsid w:val="0FF5202F"/>
    <w:rsid w:val="11B5604C"/>
    <w:rsid w:val="12DA58E0"/>
    <w:rsid w:val="132E0F2B"/>
    <w:rsid w:val="14CD72D1"/>
    <w:rsid w:val="15331B7A"/>
    <w:rsid w:val="18364B12"/>
    <w:rsid w:val="184D1273"/>
    <w:rsid w:val="191E4D48"/>
    <w:rsid w:val="19343F38"/>
    <w:rsid w:val="19DB0FBB"/>
    <w:rsid w:val="1B7C0CE9"/>
    <w:rsid w:val="1CA872C1"/>
    <w:rsid w:val="20EE00A0"/>
    <w:rsid w:val="22767AC4"/>
    <w:rsid w:val="236843F5"/>
    <w:rsid w:val="237514E1"/>
    <w:rsid w:val="25FA017C"/>
    <w:rsid w:val="261A5A2F"/>
    <w:rsid w:val="27735A51"/>
    <w:rsid w:val="27BF78B9"/>
    <w:rsid w:val="290C1C04"/>
    <w:rsid w:val="29F13B0A"/>
    <w:rsid w:val="29FD3ED0"/>
    <w:rsid w:val="2A2256A8"/>
    <w:rsid w:val="2A680058"/>
    <w:rsid w:val="2EF728C8"/>
    <w:rsid w:val="2F243B29"/>
    <w:rsid w:val="30A8337D"/>
    <w:rsid w:val="30EA77AB"/>
    <w:rsid w:val="322120E2"/>
    <w:rsid w:val="34491A66"/>
    <w:rsid w:val="346E615D"/>
    <w:rsid w:val="35664B7C"/>
    <w:rsid w:val="35AA1FA5"/>
    <w:rsid w:val="36E517CC"/>
    <w:rsid w:val="37452DD8"/>
    <w:rsid w:val="37D5727B"/>
    <w:rsid w:val="37F649F3"/>
    <w:rsid w:val="37FB1597"/>
    <w:rsid w:val="39876D3A"/>
    <w:rsid w:val="3AD32997"/>
    <w:rsid w:val="3B6015BA"/>
    <w:rsid w:val="3DD028C0"/>
    <w:rsid w:val="42AE1CE2"/>
    <w:rsid w:val="443C779F"/>
    <w:rsid w:val="472057E7"/>
    <w:rsid w:val="48845E59"/>
    <w:rsid w:val="49094303"/>
    <w:rsid w:val="4C4C539E"/>
    <w:rsid w:val="4E8245C9"/>
    <w:rsid w:val="505C41EE"/>
    <w:rsid w:val="540E6845"/>
    <w:rsid w:val="56B950F7"/>
    <w:rsid w:val="575433E4"/>
    <w:rsid w:val="58544DE9"/>
    <w:rsid w:val="58A76DBD"/>
    <w:rsid w:val="59C71900"/>
    <w:rsid w:val="5AF537C6"/>
    <w:rsid w:val="5CB62D38"/>
    <w:rsid w:val="5CD34474"/>
    <w:rsid w:val="5E2203DA"/>
    <w:rsid w:val="61031F6E"/>
    <w:rsid w:val="62C55C27"/>
    <w:rsid w:val="64F601C8"/>
    <w:rsid w:val="653A19BC"/>
    <w:rsid w:val="674F2022"/>
    <w:rsid w:val="677D1CB1"/>
    <w:rsid w:val="67CD63A3"/>
    <w:rsid w:val="685B1A3D"/>
    <w:rsid w:val="6C1B7A24"/>
    <w:rsid w:val="6EE75C87"/>
    <w:rsid w:val="70AC6E15"/>
    <w:rsid w:val="70CA3C94"/>
    <w:rsid w:val="716D52AE"/>
    <w:rsid w:val="725F7BA4"/>
    <w:rsid w:val="752852F2"/>
    <w:rsid w:val="78CC1D61"/>
    <w:rsid w:val="78D313A7"/>
    <w:rsid w:val="7E0253DF"/>
    <w:rsid w:val="7EE84C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字符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975</Words>
  <Characters>1277</Characters>
  <Lines>17</Lines>
  <Paragraphs>4</Paragraphs>
  <TotalTime>13</TotalTime>
  <ScaleCrop>false</ScaleCrop>
  <LinksUpToDate>false</LinksUpToDate>
  <CharactersWithSpaces>1416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2021-10-08T03:26:00Z</dcterms:created>
  <dc:creator>001</dc:creator>
  <cp:lastModifiedBy>春华秋实</cp:lastModifiedBy>
  <cp:lastPrinted>2019-04-01T01:27:00Z</cp:lastPrinted>
  <dcterms:modified xsi:type="dcterms:W3CDTF">2024-04-17T06:51:02Z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98DDA978349A448AA9794EFE3603BCC5</vt:lpwstr>
  </property>
</Properties>
</file>